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3CC3B" w14:textId="49333B5C" w:rsidR="00437734" w:rsidRPr="00437734" w:rsidRDefault="00437734" w:rsidP="00437734">
      <w:pPr>
        <w:pStyle w:val="c"/>
        <w:shd w:val="clear" w:color="auto" w:fill="FFFFFF"/>
        <w:jc w:val="center"/>
        <w:rPr>
          <w:rFonts w:ascii="Roboto" w:hAnsi="Roboto"/>
          <w:color w:val="000000"/>
          <w:sz w:val="23"/>
          <w:szCs w:val="23"/>
        </w:rPr>
      </w:pPr>
      <w:r>
        <w:rPr>
          <w:rFonts w:ascii="Roboto" w:hAnsi="Roboto"/>
          <w:color w:val="000000"/>
          <w:sz w:val="23"/>
          <w:szCs w:val="23"/>
        </w:rPr>
        <w:t>WNIOSEK O UJĘCIE W STAŁYM OBWODZIE GŁOSOWANIA</w:t>
      </w:r>
    </w:p>
    <w:p w14:paraId="42337F91" w14:textId="4CB1B39E" w:rsidR="00437734" w:rsidRDefault="00437734">
      <w:r>
        <w:rPr>
          <w:rFonts w:ascii="Roboto" w:hAnsi="Roboto"/>
          <w:noProof/>
          <w:color w:val="000000"/>
          <w:sz w:val="23"/>
          <w:szCs w:val="23"/>
        </w:rPr>
        <w:drawing>
          <wp:inline distT="0" distB="0" distL="0" distR="0" wp14:anchorId="58449B59" wp14:editId="6B9A3325">
            <wp:extent cx="5760720" cy="8295640"/>
            <wp:effectExtent l="0" t="0" r="0" b="0"/>
            <wp:docPr id="197979058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29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377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734"/>
    <w:rsid w:val="00437734"/>
    <w:rsid w:val="004F47BB"/>
    <w:rsid w:val="00B51115"/>
    <w:rsid w:val="00B97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62F56"/>
  <w15:chartTrackingRefBased/>
  <w15:docId w15:val="{7D0F2BE6-4910-489A-8CF7-F411916D3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">
    <w:name w:val="c"/>
    <w:basedOn w:val="Normalny"/>
    <w:rsid w:val="004377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42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Ewlina Cidyło</dc:creator>
  <cp:keywords/>
  <dc:description/>
  <cp:lastModifiedBy>Ewlina Cidyło</cp:lastModifiedBy>
  <cp:revision>1</cp:revision>
  <dcterms:created xsi:type="dcterms:W3CDTF">2023-09-07T11:21:00Z</dcterms:created>
  <dcterms:modified xsi:type="dcterms:W3CDTF">2023-09-07T11:21:00Z</dcterms:modified>
</cp:coreProperties>
</file>